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21"/>
        <w:tblW w:w="0" w:type="auto"/>
        <w:tblLayout w:type="fixed"/>
        <w:tblLook w:val="04A0"/>
      </w:tblPr>
      <w:tblGrid>
        <w:gridCol w:w="6498"/>
        <w:gridCol w:w="5238"/>
      </w:tblGrid>
      <w:tr w:rsidR="003202BA" w:rsidRPr="00041F70" w:rsidTr="00B81E8E">
        <w:trPr>
          <w:trHeight w:val="10340"/>
        </w:trPr>
        <w:tc>
          <w:tcPr>
            <w:tcW w:w="6498" w:type="dxa"/>
          </w:tcPr>
          <w:p w:rsidR="003202BA" w:rsidRDefault="003202BA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tbl>
            <w:tblPr>
              <w:tblW w:w="6237" w:type="dxa"/>
              <w:tblInd w:w="96" w:type="dxa"/>
              <w:tblLayout w:type="fixed"/>
              <w:tblLook w:val="04A0"/>
            </w:tblPr>
            <w:tblGrid>
              <w:gridCol w:w="2802"/>
              <w:gridCol w:w="990"/>
              <w:gridCol w:w="1080"/>
              <w:gridCol w:w="1365"/>
            </w:tblGrid>
            <w:tr w:rsidR="00827A06" w:rsidRPr="0024084C" w:rsidTr="004E63AE">
              <w:trPr>
                <w:trHeight w:val="158"/>
              </w:trPr>
              <w:tc>
                <w:tcPr>
                  <w:tcW w:w="623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ABC COMPANY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6237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Income Statement for the year ended December 31, 20XX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B81E8E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 xml:space="preserve">  </w:t>
                  </w:r>
                  <w:r w:rsidR="00827A06"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SALES REVENUE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Sales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789,121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Less: Sales Discount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24,241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Sales returns and allowances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5,642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29,883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Net sales revenue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759,238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COST OF GOODS SOLD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198,281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Gross profit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560,957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OPERATING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Selling Expense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Sales salaries and commissions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20,201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Sales office salaries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50,121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Travel and entertainment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48,481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Advertising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38,312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Freight and transportation-out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41,201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Shipping supplies and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24,711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Postage and stationery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16,711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Telephone and internet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12,214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Depreciation of sales equipment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9,000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260,952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Administrative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Officers' salaries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167,000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Office salaries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6,100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Legal and professional services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23,231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Utilities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23,000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Insurance expense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17,012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Depreciation of building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18,000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Depreciation of office equipment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16,000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Stationery, supplies and postage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2,500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          Miscellaneous office expenses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 2,612 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275,455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536,407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Income from operations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24,550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OTHER REVENUES AND GAIN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Dividend revenue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96,000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Rent revenue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72,121 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168,121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192,671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OTHER EXPENSE AND LOSSES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Interest on bond and notes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12,120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INCOME BEFORE INCOME TAX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180,551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Income tax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66,000 </w:t>
                  </w:r>
                </w:p>
              </w:tc>
            </w:tr>
            <w:tr w:rsidR="00827A06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NET INCOME FOR THIS YEAR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27A06" w:rsidRPr="0024084C" w:rsidRDefault="00827A06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114,551 </w:t>
                  </w: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Default="00F60D95" w:rsidP="00827A06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827A06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 xml:space="preserve">OTHER 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COMPREHENSIVE INCOME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 </w:t>
                  </w:r>
                  <w:r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Extraordinary Gain/Loss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         </w:t>
                  </w:r>
                  <w:r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80,000</w:t>
                  </w: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 xml:space="preserve">TOTAL 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COMPREHENSIVE INCOME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 xml:space="preserve"> FOR THIS YEAR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F60D95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  <w:u w:val="single"/>
                    </w:rPr>
                  </w:pPr>
                  <w:r w:rsidRPr="00F60D95">
                    <w:rPr>
                      <w:rFonts w:eastAsia="Times New Roman" w:cstheme="minorHAnsi"/>
                      <w:color w:val="000000"/>
                      <w:sz w:val="14"/>
                      <w:szCs w:val="14"/>
                      <w:u w:val="single"/>
                    </w:rPr>
                    <w:t>194,551</w:t>
                  </w: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  <w:tr w:rsidR="00F60D95" w:rsidRPr="0024084C" w:rsidTr="004E63AE">
              <w:trPr>
                <w:trHeight w:val="158"/>
              </w:trPr>
              <w:tc>
                <w:tcPr>
                  <w:tcW w:w="28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</w:rPr>
                    <w:t>EARNINGS PER SHARE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60D95" w:rsidRPr="0024084C" w:rsidRDefault="00F60D95" w:rsidP="00F60D95">
                  <w:pPr>
                    <w:framePr w:hSpace="180" w:wrap="around" w:vAnchor="text" w:hAnchor="margin" w:y="21"/>
                    <w:spacing w:after="0" w:line="240" w:lineRule="auto"/>
                    <w:jc w:val="right"/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</w:pPr>
                  <w:r w:rsidRPr="0024084C">
                    <w:rPr>
                      <w:rFonts w:eastAsia="Times New Roman" w:cstheme="minorHAnsi"/>
                      <w:color w:val="000000"/>
                      <w:sz w:val="14"/>
                      <w:szCs w:val="14"/>
                    </w:rPr>
                    <w:t>1.25</w:t>
                  </w:r>
                </w:p>
              </w:tc>
            </w:tr>
          </w:tbl>
          <w:p w:rsidR="003B123B" w:rsidRDefault="003B123B" w:rsidP="002215A7">
            <w:pPr>
              <w:rPr>
                <w:rFonts w:cstheme="minorHAnsi"/>
                <w:b/>
                <w:sz w:val="14"/>
                <w:szCs w:val="14"/>
              </w:rPr>
            </w:pPr>
          </w:p>
          <w:p w:rsidR="00CC0874" w:rsidRPr="002215A7" w:rsidRDefault="00CC0874" w:rsidP="002215A7">
            <w:pPr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5238" w:type="dxa"/>
          </w:tcPr>
          <w:p w:rsidR="003202BA" w:rsidRDefault="003202BA" w:rsidP="00D56753">
            <w:pPr>
              <w:pStyle w:val="NormalWeb"/>
              <w:spacing w:before="0" w:beforeAutospacing="0" w:after="0" w:afterAutospacing="0"/>
              <w:ind w:left="90"/>
              <w:jc w:val="both"/>
              <w:rPr>
                <w:rFonts w:cstheme="minorHAnsi"/>
                <w:sz w:val="14"/>
                <w:szCs w:val="14"/>
              </w:rPr>
            </w:pPr>
          </w:p>
          <w:tbl>
            <w:tblPr>
              <w:tblW w:w="4899" w:type="dxa"/>
              <w:tblInd w:w="95" w:type="dxa"/>
              <w:tblLayout w:type="fixed"/>
              <w:tblLook w:val="04A0"/>
            </w:tblPr>
            <w:tblGrid>
              <w:gridCol w:w="834"/>
              <w:gridCol w:w="647"/>
              <w:gridCol w:w="647"/>
              <w:gridCol w:w="609"/>
              <w:gridCol w:w="718"/>
              <w:gridCol w:w="630"/>
              <w:gridCol w:w="814"/>
            </w:tblGrid>
            <w:tr w:rsidR="00B81E8E" w:rsidRPr="00990680" w:rsidTr="004E63AE">
              <w:trPr>
                <w:trHeight w:val="275"/>
              </w:trPr>
              <w:tc>
                <w:tcPr>
                  <w:tcW w:w="4899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ABC COMPANY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4899" w:type="dxa"/>
                  <w:gridSpan w:val="7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Statement of change in stake</w:t>
                  </w: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holders’' equity 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4899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For the year ending December 31, 20XX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Particulars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Common Stock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Share Capital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Share Premium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Retained Earnings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Treasury Stock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Total Stake</w:t>
                  </w:r>
                </w:p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holders' Equity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Beginning Balance on January 1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1,000,000 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80,000 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78,000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(191,000)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  967,000 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Issued shares for cash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100,000 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200,000 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  300,000 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Purchase of treasury stock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(100,000)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 (100,000)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Net income/profit for this year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ind w:left="-216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40,000,000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40,000,000 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Cash dividends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(200,000)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(200,000)</w:t>
                  </w:r>
                </w:p>
              </w:tc>
            </w:tr>
            <w:tr w:rsidR="00B81E8E" w:rsidRPr="00990680" w:rsidTr="004E63AE">
              <w:trPr>
                <w:trHeight w:val="275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Stock dividends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1,150,000 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4,600,000 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(5,750,000)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               -   </w:t>
                  </w:r>
                </w:p>
              </w:tc>
            </w:tr>
            <w:tr w:rsidR="00B81E8E" w:rsidRPr="00990680" w:rsidTr="004E63AE">
              <w:trPr>
                <w:trHeight w:val="288"/>
              </w:trPr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Ending Balance on December 31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2,250,000 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4,880,000 </w:t>
                  </w:r>
                </w:p>
              </w:tc>
              <w:tc>
                <w:tcPr>
                  <w:tcW w:w="609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       -   </w:t>
                  </w:r>
                </w:p>
              </w:tc>
              <w:tc>
                <w:tcPr>
                  <w:tcW w:w="718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34,128,000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(291,000)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  <w:r w:rsidRPr="00990680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              40,967,000 </w:t>
                  </w:r>
                </w:p>
              </w:tc>
            </w:tr>
            <w:tr w:rsidR="00B81E8E" w:rsidRPr="00990680" w:rsidTr="004E63AE">
              <w:trPr>
                <w:trHeight w:val="288"/>
              </w:trPr>
              <w:tc>
                <w:tcPr>
                  <w:tcW w:w="8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1E8E" w:rsidRPr="00990680" w:rsidRDefault="00B81E8E" w:rsidP="00B81E8E">
                  <w:pPr>
                    <w:framePr w:hSpace="180" w:wrap="around" w:vAnchor="text" w:hAnchor="margin" w:y="2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C0874" w:rsidRPr="0077517A" w:rsidRDefault="00CC0874" w:rsidP="00D56753">
            <w:pPr>
              <w:pStyle w:val="NormalWeb"/>
              <w:spacing w:before="0" w:beforeAutospacing="0" w:after="0" w:afterAutospacing="0"/>
              <w:ind w:left="90"/>
              <w:jc w:val="both"/>
              <w:rPr>
                <w:rFonts w:cstheme="minorHAnsi"/>
                <w:sz w:val="14"/>
                <w:szCs w:val="14"/>
              </w:rPr>
            </w:pPr>
          </w:p>
        </w:tc>
      </w:tr>
    </w:tbl>
    <w:p w:rsidR="00B915BE" w:rsidRPr="00041F70" w:rsidRDefault="00B915BE" w:rsidP="003B0F8A">
      <w:pPr>
        <w:jc w:val="both"/>
        <w:rPr>
          <w:rFonts w:cstheme="minorHAnsi"/>
          <w:sz w:val="14"/>
          <w:szCs w:val="14"/>
        </w:rPr>
      </w:pPr>
    </w:p>
    <w:sectPr w:rsidR="00B915BE" w:rsidRPr="00041F70" w:rsidSect="00AE277B">
      <w:headerReference w:type="default" r:id="rId7"/>
      <w:pgSz w:w="12240" w:h="15840"/>
      <w:pgMar w:top="1800" w:right="360" w:bottom="187" w:left="36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E61" w:rsidRDefault="001A4E61" w:rsidP="002307F0">
      <w:pPr>
        <w:spacing w:after="0" w:line="240" w:lineRule="auto"/>
      </w:pPr>
      <w:r>
        <w:separator/>
      </w:r>
    </w:p>
  </w:endnote>
  <w:endnote w:type="continuationSeparator" w:id="1">
    <w:p w:rsidR="001A4E61" w:rsidRDefault="001A4E61" w:rsidP="0023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E61" w:rsidRDefault="001A4E61" w:rsidP="002307F0">
      <w:pPr>
        <w:spacing w:after="0" w:line="240" w:lineRule="auto"/>
      </w:pPr>
      <w:r>
        <w:separator/>
      </w:r>
    </w:p>
  </w:footnote>
  <w:footnote w:type="continuationSeparator" w:id="1">
    <w:p w:rsidR="001A4E61" w:rsidRDefault="001A4E61" w:rsidP="0023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888"/>
      <w:gridCol w:w="7848"/>
    </w:tblGrid>
    <w:tr w:rsidR="002307F0" w:rsidTr="00132052">
      <w:tc>
        <w:tcPr>
          <w:tcW w:w="3888" w:type="dxa"/>
        </w:tcPr>
        <w:p w:rsidR="002307F0" w:rsidRDefault="002307F0" w:rsidP="002307F0">
          <w:pPr>
            <w:pStyle w:val="Header"/>
            <w:jc w:val="right"/>
            <w:rPr>
              <w:noProof/>
            </w:rPr>
          </w:pPr>
          <w:r w:rsidRPr="002307F0">
            <w:rPr>
              <w:noProof/>
            </w:rPr>
            <w:drawing>
              <wp:inline distT="0" distB="0" distL="0" distR="0">
                <wp:extent cx="479093" cy="563828"/>
                <wp:effectExtent l="19050" t="0" r="0" b="0"/>
                <wp:docPr id="2" name="Picture 1" descr="C:\Users\shawpon\Desktop\FINANCIAL RERPORTING\Jahangirnagar_University_(emble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hawpon\Desktop\FINANCIAL RERPORTING\Jahangirnagar_University_(emble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454" cy="56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</w:tcPr>
        <w:p w:rsidR="002307F0" w:rsidRDefault="002307F0" w:rsidP="002307F0">
          <w:pPr>
            <w:pStyle w:val="Header"/>
            <w:spacing w:before="240"/>
            <w:rPr>
              <w:rFonts w:ascii="Times New Roman" w:hAnsi="Times New Roman" w:cs="Times New Roman"/>
              <w:sz w:val="40"/>
            </w:rPr>
          </w:pPr>
          <w:r w:rsidRPr="002307F0">
            <w:rPr>
              <w:rFonts w:ascii="Times New Roman" w:hAnsi="Times New Roman" w:cs="Times New Roman"/>
              <w:sz w:val="40"/>
            </w:rPr>
            <w:t>Jahangirnagar University</w:t>
          </w:r>
        </w:p>
        <w:p w:rsidR="002307F0" w:rsidRPr="00132052" w:rsidRDefault="00204AF4">
          <w:pPr>
            <w:pStyle w:val="Header"/>
            <w:rPr>
              <w:rFonts w:ascii="Times New Roman" w:hAnsi="Times New Roman" w:cs="Times New Roman"/>
              <w:sz w:val="40"/>
            </w:rPr>
          </w:pPr>
          <w:r>
            <w:rPr>
              <w:rFonts w:ascii="Times New Roman" w:hAnsi="Times New Roman" w:cs="Times New Roman"/>
            </w:rPr>
            <w:t xml:space="preserve">        </w:t>
          </w:r>
          <w:r w:rsidR="004D2228">
            <w:rPr>
              <w:rFonts w:ascii="Times New Roman" w:hAnsi="Times New Roman" w:cs="Times New Roman"/>
            </w:rPr>
            <w:t>Savar, Dhaka-1342, Bangladesh</w:t>
          </w:r>
        </w:p>
      </w:tc>
    </w:tr>
  </w:tbl>
  <w:p w:rsidR="002307F0" w:rsidRDefault="002307F0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  <w:p w:rsidR="00AE277B" w:rsidRDefault="00AE277B" w:rsidP="002307F0">
    <w:pPr>
      <w:pStyle w:val="Head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D89"/>
    <w:multiLevelType w:val="hybridMultilevel"/>
    <w:tmpl w:val="96F4B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B3A41"/>
    <w:multiLevelType w:val="hybridMultilevel"/>
    <w:tmpl w:val="55FE7E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F05122"/>
    <w:multiLevelType w:val="hybridMultilevel"/>
    <w:tmpl w:val="8B1C3E76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>
    <w:nsid w:val="088D2CDB"/>
    <w:multiLevelType w:val="hybridMultilevel"/>
    <w:tmpl w:val="0382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63E7A"/>
    <w:multiLevelType w:val="hybridMultilevel"/>
    <w:tmpl w:val="5AEA5700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>
    <w:nsid w:val="106D4D3D"/>
    <w:multiLevelType w:val="hybridMultilevel"/>
    <w:tmpl w:val="DF80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2701"/>
    <w:multiLevelType w:val="hybridMultilevel"/>
    <w:tmpl w:val="06EC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D03FF"/>
    <w:multiLevelType w:val="hybridMultilevel"/>
    <w:tmpl w:val="EF38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92690"/>
    <w:multiLevelType w:val="hybridMultilevel"/>
    <w:tmpl w:val="5E6A9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D553E"/>
    <w:multiLevelType w:val="hybridMultilevel"/>
    <w:tmpl w:val="88A0D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A116D"/>
    <w:multiLevelType w:val="hybridMultilevel"/>
    <w:tmpl w:val="8FC61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A0E15"/>
    <w:multiLevelType w:val="hybridMultilevel"/>
    <w:tmpl w:val="E424D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34498"/>
    <w:multiLevelType w:val="hybridMultilevel"/>
    <w:tmpl w:val="73B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47B74"/>
    <w:multiLevelType w:val="hybridMultilevel"/>
    <w:tmpl w:val="A65EF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CB218A"/>
    <w:multiLevelType w:val="multilevel"/>
    <w:tmpl w:val="3EB6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010707"/>
    <w:multiLevelType w:val="hybridMultilevel"/>
    <w:tmpl w:val="959C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C039F"/>
    <w:multiLevelType w:val="hybridMultilevel"/>
    <w:tmpl w:val="3230A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66940"/>
    <w:multiLevelType w:val="hybridMultilevel"/>
    <w:tmpl w:val="046AB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A4B45"/>
    <w:multiLevelType w:val="hybridMultilevel"/>
    <w:tmpl w:val="CA36F82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9">
    <w:nsid w:val="3FCA6645"/>
    <w:multiLevelType w:val="hybridMultilevel"/>
    <w:tmpl w:val="64C8E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48D1E78"/>
    <w:multiLevelType w:val="hybridMultilevel"/>
    <w:tmpl w:val="F4B0B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645E3"/>
    <w:multiLevelType w:val="hybridMultilevel"/>
    <w:tmpl w:val="B588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B60C7"/>
    <w:multiLevelType w:val="hybridMultilevel"/>
    <w:tmpl w:val="16E6B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243395"/>
    <w:multiLevelType w:val="hybridMultilevel"/>
    <w:tmpl w:val="28220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D529E0"/>
    <w:multiLevelType w:val="hybridMultilevel"/>
    <w:tmpl w:val="4BEA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B2165"/>
    <w:multiLevelType w:val="hybridMultilevel"/>
    <w:tmpl w:val="9B0202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00D80"/>
    <w:multiLevelType w:val="hybridMultilevel"/>
    <w:tmpl w:val="4FF0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405F13"/>
    <w:multiLevelType w:val="hybridMultilevel"/>
    <w:tmpl w:val="70B0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2471BE"/>
    <w:multiLevelType w:val="hybridMultilevel"/>
    <w:tmpl w:val="31F6E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C6EAF"/>
    <w:multiLevelType w:val="hybridMultilevel"/>
    <w:tmpl w:val="005AB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8B6886"/>
    <w:multiLevelType w:val="hybridMultilevel"/>
    <w:tmpl w:val="394EE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70628A"/>
    <w:multiLevelType w:val="hybridMultilevel"/>
    <w:tmpl w:val="2B14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9005B5"/>
    <w:multiLevelType w:val="hybridMultilevel"/>
    <w:tmpl w:val="380EB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20"/>
  </w:num>
  <w:num w:numId="5">
    <w:abstractNumId w:val="8"/>
  </w:num>
  <w:num w:numId="6">
    <w:abstractNumId w:val="2"/>
  </w:num>
  <w:num w:numId="7">
    <w:abstractNumId w:val="27"/>
  </w:num>
  <w:num w:numId="8">
    <w:abstractNumId w:val="7"/>
  </w:num>
  <w:num w:numId="9">
    <w:abstractNumId w:val="30"/>
  </w:num>
  <w:num w:numId="10">
    <w:abstractNumId w:val="16"/>
  </w:num>
  <w:num w:numId="11">
    <w:abstractNumId w:val="10"/>
  </w:num>
  <w:num w:numId="12">
    <w:abstractNumId w:val="32"/>
  </w:num>
  <w:num w:numId="13">
    <w:abstractNumId w:val="4"/>
  </w:num>
  <w:num w:numId="14">
    <w:abstractNumId w:val="31"/>
  </w:num>
  <w:num w:numId="15">
    <w:abstractNumId w:val="23"/>
  </w:num>
  <w:num w:numId="16">
    <w:abstractNumId w:val="1"/>
  </w:num>
  <w:num w:numId="17">
    <w:abstractNumId w:val="25"/>
  </w:num>
  <w:num w:numId="18">
    <w:abstractNumId w:val="21"/>
  </w:num>
  <w:num w:numId="19">
    <w:abstractNumId w:val="26"/>
  </w:num>
  <w:num w:numId="20">
    <w:abstractNumId w:val="0"/>
  </w:num>
  <w:num w:numId="21">
    <w:abstractNumId w:val="5"/>
  </w:num>
  <w:num w:numId="22">
    <w:abstractNumId w:val="14"/>
  </w:num>
  <w:num w:numId="23">
    <w:abstractNumId w:val="6"/>
  </w:num>
  <w:num w:numId="24">
    <w:abstractNumId w:val="22"/>
  </w:num>
  <w:num w:numId="25">
    <w:abstractNumId w:val="28"/>
  </w:num>
  <w:num w:numId="26">
    <w:abstractNumId w:val="3"/>
  </w:num>
  <w:num w:numId="27">
    <w:abstractNumId w:val="15"/>
  </w:num>
  <w:num w:numId="28">
    <w:abstractNumId w:val="17"/>
  </w:num>
  <w:num w:numId="29">
    <w:abstractNumId w:val="11"/>
  </w:num>
  <w:num w:numId="30">
    <w:abstractNumId w:val="12"/>
  </w:num>
  <w:num w:numId="31">
    <w:abstractNumId w:val="13"/>
  </w:num>
  <w:num w:numId="32">
    <w:abstractNumId w:val="29"/>
  </w:num>
  <w:num w:numId="33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1988"/>
    <w:rsid w:val="00004A3A"/>
    <w:rsid w:val="00005201"/>
    <w:rsid w:val="00015C5C"/>
    <w:rsid w:val="00022686"/>
    <w:rsid w:val="00041F70"/>
    <w:rsid w:val="0007303B"/>
    <w:rsid w:val="00083FB6"/>
    <w:rsid w:val="00132052"/>
    <w:rsid w:val="001A4E61"/>
    <w:rsid w:val="001B45B6"/>
    <w:rsid w:val="001C4492"/>
    <w:rsid w:val="00204AF4"/>
    <w:rsid w:val="002215A7"/>
    <w:rsid w:val="002307F0"/>
    <w:rsid w:val="002421C9"/>
    <w:rsid w:val="0024511F"/>
    <w:rsid w:val="00247317"/>
    <w:rsid w:val="00257B5B"/>
    <w:rsid w:val="00260E75"/>
    <w:rsid w:val="00266489"/>
    <w:rsid w:val="002862A8"/>
    <w:rsid w:val="00292E02"/>
    <w:rsid w:val="002A45C9"/>
    <w:rsid w:val="002D5A3C"/>
    <w:rsid w:val="002E40C0"/>
    <w:rsid w:val="00302BFC"/>
    <w:rsid w:val="003202BA"/>
    <w:rsid w:val="003326EC"/>
    <w:rsid w:val="003B0F8A"/>
    <w:rsid w:val="003B123B"/>
    <w:rsid w:val="003E30B7"/>
    <w:rsid w:val="003E4594"/>
    <w:rsid w:val="003E7469"/>
    <w:rsid w:val="003F374D"/>
    <w:rsid w:val="00415458"/>
    <w:rsid w:val="004252AD"/>
    <w:rsid w:val="0043778A"/>
    <w:rsid w:val="0046665B"/>
    <w:rsid w:val="00473056"/>
    <w:rsid w:val="004D2228"/>
    <w:rsid w:val="004E3799"/>
    <w:rsid w:val="005339F6"/>
    <w:rsid w:val="00541DF7"/>
    <w:rsid w:val="005703D7"/>
    <w:rsid w:val="0057438C"/>
    <w:rsid w:val="00581503"/>
    <w:rsid w:val="00586EEA"/>
    <w:rsid w:val="005B5992"/>
    <w:rsid w:val="005C3681"/>
    <w:rsid w:val="005D6209"/>
    <w:rsid w:val="00610D04"/>
    <w:rsid w:val="00642FF3"/>
    <w:rsid w:val="006447BC"/>
    <w:rsid w:val="0065391E"/>
    <w:rsid w:val="00675CCB"/>
    <w:rsid w:val="0068608C"/>
    <w:rsid w:val="006A68EB"/>
    <w:rsid w:val="006B198C"/>
    <w:rsid w:val="00716758"/>
    <w:rsid w:val="007337C1"/>
    <w:rsid w:val="00750A8F"/>
    <w:rsid w:val="00770847"/>
    <w:rsid w:val="0077517A"/>
    <w:rsid w:val="007940F5"/>
    <w:rsid w:val="0079653D"/>
    <w:rsid w:val="007A1EF2"/>
    <w:rsid w:val="007C7E90"/>
    <w:rsid w:val="007E1902"/>
    <w:rsid w:val="007E3EFA"/>
    <w:rsid w:val="007F6A38"/>
    <w:rsid w:val="00827A06"/>
    <w:rsid w:val="008307AF"/>
    <w:rsid w:val="00861186"/>
    <w:rsid w:val="00865653"/>
    <w:rsid w:val="008C1DA2"/>
    <w:rsid w:val="008F07BF"/>
    <w:rsid w:val="009304D1"/>
    <w:rsid w:val="00930B33"/>
    <w:rsid w:val="00954927"/>
    <w:rsid w:val="00962366"/>
    <w:rsid w:val="00973336"/>
    <w:rsid w:val="00980C03"/>
    <w:rsid w:val="009C115D"/>
    <w:rsid w:val="009E4DAF"/>
    <w:rsid w:val="009F7615"/>
    <w:rsid w:val="00A01C6F"/>
    <w:rsid w:val="00A31F28"/>
    <w:rsid w:val="00A45B72"/>
    <w:rsid w:val="00A4728F"/>
    <w:rsid w:val="00A57611"/>
    <w:rsid w:val="00A809BE"/>
    <w:rsid w:val="00A875EE"/>
    <w:rsid w:val="00A94373"/>
    <w:rsid w:val="00AB5309"/>
    <w:rsid w:val="00AC27E9"/>
    <w:rsid w:val="00AE277B"/>
    <w:rsid w:val="00AF2493"/>
    <w:rsid w:val="00AF2940"/>
    <w:rsid w:val="00B00AE2"/>
    <w:rsid w:val="00B1426D"/>
    <w:rsid w:val="00B5461F"/>
    <w:rsid w:val="00B81E8E"/>
    <w:rsid w:val="00B915BE"/>
    <w:rsid w:val="00BA7765"/>
    <w:rsid w:val="00BF1533"/>
    <w:rsid w:val="00BF1BE7"/>
    <w:rsid w:val="00C13A6B"/>
    <w:rsid w:val="00C14546"/>
    <w:rsid w:val="00C82788"/>
    <w:rsid w:val="00C8781B"/>
    <w:rsid w:val="00CC0874"/>
    <w:rsid w:val="00D26C4D"/>
    <w:rsid w:val="00D41CE8"/>
    <w:rsid w:val="00D56753"/>
    <w:rsid w:val="00D75468"/>
    <w:rsid w:val="00D87130"/>
    <w:rsid w:val="00D91933"/>
    <w:rsid w:val="00D95165"/>
    <w:rsid w:val="00DB7253"/>
    <w:rsid w:val="00DD1988"/>
    <w:rsid w:val="00DE1DC4"/>
    <w:rsid w:val="00E30979"/>
    <w:rsid w:val="00E577BF"/>
    <w:rsid w:val="00E606EC"/>
    <w:rsid w:val="00E8097E"/>
    <w:rsid w:val="00EA13A4"/>
    <w:rsid w:val="00ED69B7"/>
    <w:rsid w:val="00F3662C"/>
    <w:rsid w:val="00F60D95"/>
    <w:rsid w:val="00F60F80"/>
    <w:rsid w:val="00F75487"/>
    <w:rsid w:val="00FA4CD4"/>
    <w:rsid w:val="00FB43D9"/>
    <w:rsid w:val="00F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2F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74D"/>
    <w:rPr>
      <w:b/>
      <w:bCs/>
    </w:rPr>
  </w:style>
  <w:style w:type="character" w:customStyle="1" w:styleId="ilfuvd">
    <w:name w:val="ilfuvd"/>
    <w:basedOn w:val="DefaultParagraphFont"/>
    <w:rsid w:val="00266489"/>
  </w:style>
  <w:style w:type="character" w:styleId="Emphasis">
    <w:name w:val="Emphasis"/>
    <w:basedOn w:val="DefaultParagraphFont"/>
    <w:uiPriority w:val="20"/>
    <w:qFormat/>
    <w:rsid w:val="001C449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7F0"/>
  </w:style>
  <w:style w:type="paragraph" w:styleId="Footer">
    <w:name w:val="footer"/>
    <w:basedOn w:val="Normal"/>
    <w:link w:val="FooterChar"/>
    <w:uiPriority w:val="99"/>
    <w:semiHidden/>
    <w:unhideWhenUsed/>
    <w:rsid w:val="00230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Shawpon</dc:creator>
  <cp:keywords/>
  <dc:description/>
  <cp:lastModifiedBy>shawpon</cp:lastModifiedBy>
  <cp:revision>126</cp:revision>
  <dcterms:created xsi:type="dcterms:W3CDTF">2017-11-28T09:00:00Z</dcterms:created>
  <dcterms:modified xsi:type="dcterms:W3CDTF">2018-11-24T06:05:00Z</dcterms:modified>
</cp:coreProperties>
</file>